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96CE3" w14:textId="71BB5EEC" w:rsidR="00A9196A" w:rsidRDefault="00A9196A" w:rsidP="00A9196A">
      <w:pPr>
        <w:spacing w:line="48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6"/>
          <w:szCs w:val="36"/>
        </w:rPr>
        <w:t>202</w:t>
      </w:r>
      <w:r w:rsidR="00E4109A">
        <w:rPr>
          <w:rFonts w:ascii="宋体" w:hAnsi="宋体"/>
          <w:b/>
          <w:sz w:val="36"/>
          <w:szCs w:val="36"/>
        </w:rPr>
        <w:t>2</w:t>
      </w:r>
      <w:r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57430A7E" w14:textId="77777777" w:rsidR="00A9196A" w:rsidRDefault="00A9196A" w:rsidP="00A9196A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中药炮制操作赛题（八）</w:t>
      </w:r>
    </w:p>
    <w:p w14:paraId="41F66F4C" w14:textId="77777777" w:rsidR="00A9196A" w:rsidRDefault="00A9196A" w:rsidP="00A9196A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</w:t>
      </w:r>
      <w:r>
        <w:rPr>
          <w:rFonts w:ascii="宋体" w:hAnsi="宋体"/>
          <w:sz w:val="30"/>
          <w:szCs w:val="30"/>
        </w:rPr>
        <w:t>B</w:t>
      </w:r>
      <w:r>
        <w:rPr>
          <w:rFonts w:ascii="宋体" w:hAnsi="宋体" w:hint="eastAsia"/>
          <w:sz w:val="30"/>
          <w:szCs w:val="30"/>
        </w:rPr>
        <w:t>卷）</w:t>
      </w:r>
    </w:p>
    <w:p w14:paraId="26188330" w14:textId="77777777" w:rsidR="00A9196A" w:rsidRDefault="00A9196A" w:rsidP="00A9196A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27E0A785" w14:textId="5089B025" w:rsidR="00A9196A" w:rsidRDefault="00A9196A" w:rsidP="00A9196A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请参赛选手在</w:t>
      </w:r>
      <w:r w:rsidR="00E4109A">
        <w:rPr>
          <w:rFonts w:ascii="宋体" w:hAnsi="宋体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0</w:t>
      </w:r>
      <w:r>
        <w:rPr>
          <w:rFonts w:ascii="宋体" w:hAnsi="宋体" w:hint="eastAsia"/>
          <w:bCs/>
          <w:sz w:val="28"/>
          <w:szCs w:val="28"/>
        </w:rPr>
        <w:t>分钟内，按照《中国药典》（2020年版）规定的方法，完成下列</w:t>
      </w:r>
      <w:r w:rsidR="00E4109A">
        <w:rPr>
          <w:rFonts w:ascii="宋体" w:hAnsi="宋体"/>
          <w:bCs/>
          <w:sz w:val="28"/>
          <w:szCs w:val="28"/>
        </w:rPr>
        <w:t>5</w:t>
      </w:r>
      <w:r w:rsidR="00A34826">
        <w:rPr>
          <w:rFonts w:ascii="宋体" w:hAnsi="宋体" w:hint="eastAsia"/>
          <w:bCs/>
          <w:sz w:val="28"/>
          <w:szCs w:val="28"/>
        </w:rPr>
        <w:t xml:space="preserve"> </w:t>
      </w:r>
      <w:proofErr w:type="gramStart"/>
      <w:r w:rsidR="00A34826">
        <w:rPr>
          <w:rFonts w:ascii="宋体" w:hAnsi="宋体" w:hint="eastAsia"/>
          <w:bCs/>
          <w:sz w:val="28"/>
          <w:szCs w:val="28"/>
        </w:rPr>
        <w:t>种</w:t>
      </w:r>
      <w:r>
        <w:rPr>
          <w:rFonts w:ascii="宋体" w:hAnsi="宋体" w:hint="eastAsia"/>
          <w:bCs/>
          <w:sz w:val="28"/>
          <w:szCs w:val="28"/>
        </w:rPr>
        <w:t>待炮制</w:t>
      </w:r>
      <w:proofErr w:type="gramEnd"/>
      <w:r>
        <w:rPr>
          <w:rFonts w:ascii="宋体" w:hAnsi="宋体" w:hint="eastAsia"/>
          <w:bCs/>
          <w:sz w:val="28"/>
          <w:szCs w:val="28"/>
        </w:rPr>
        <w:t>饮片的炮制操作：</w:t>
      </w:r>
    </w:p>
    <w:p w14:paraId="708771F4" w14:textId="2350284B" w:rsidR="00A9196A" w:rsidRDefault="00A9196A" w:rsidP="00A9196A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1.将</w:t>
      </w:r>
      <w:r w:rsidR="00A34826">
        <w:rPr>
          <w:rFonts w:ascii="宋体" w:hAnsi="宋体" w:hint="eastAsia"/>
          <w:bCs/>
          <w:sz w:val="28"/>
          <w:szCs w:val="28"/>
        </w:rPr>
        <w:t xml:space="preserve"> </w:t>
      </w:r>
      <w:r w:rsidR="00B40A27">
        <w:rPr>
          <w:rFonts w:ascii="宋体" w:hAnsi="宋体"/>
          <w:bCs/>
          <w:sz w:val="28"/>
          <w:szCs w:val="28"/>
        </w:rPr>
        <w:t>5</w:t>
      </w:r>
      <w:r>
        <w:rPr>
          <w:rFonts w:ascii="宋体" w:hAnsi="宋体" w:hint="eastAsia"/>
          <w:bCs/>
          <w:sz w:val="28"/>
          <w:szCs w:val="28"/>
        </w:rPr>
        <w:t>0</w:t>
      </w:r>
      <w:r w:rsidR="00B40A27">
        <w:rPr>
          <w:rFonts w:ascii="宋体" w:hAnsi="宋体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g</w:t>
      </w:r>
      <w:r w:rsidR="00E4109A">
        <w:rPr>
          <w:rFonts w:ascii="宋体" w:hAnsi="宋体" w:hint="eastAsia"/>
          <w:bCs/>
          <w:sz w:val="28"/>
          <w:szCs w:val="28"/>
        </w:rPr>
        <w:t>王不留行</w:t>
      </w:r>
      <w:proofErr w:type="gramStart"/>
      <w:r>
        <w:rPr>
          <w:rFonts w:ascii="宋体" w:hAnsi="宋体" w:hint="eastAsia"/>
          <w:bCs/>
          <w:sz w:val="28"/>
          <w:szCs w:val="28"/>
        </w:rPr>
        <w:t>炮制成</w:t>
      </w:r>
      <w:r w:rsidR="00E4109A">
        <w:rPr>
          <w:rFonts w:ascii="宋体" w:hAnsi="宋体" w:hint="eastAsia"/>
          <w:bCs/>
          <w:sz w:val="28"/>
          <w:szCs w:val="28"/>
        </w:rPr>
        <w:t>炒王不留</w:t>
      </w:r>
      <w:proofErr w:type="gramEnd"/>
      <w:r w:rsidR="00E4109A">
        <w:rPr>
          <w:rFonts w:ascii="宋体" w:hAnsi="宋体" w:hint="eastAsia"/>
          <w:bCs/>
          <w:sz w:val="28"/>
          <w:szCs w:val="28"/>
        </w:rPr>
        <w:t>行</w:t>
      </w:r>
      <w:r>
        <w:rPr>
          <w:rFonts w:ascii="宋体" w:hAnsi="宋体" w:hint="eastAsia"/>
          <w:bCs/>
          <w:sz w:val="28"/>
          <w:szCs w:val="28"/>
        </w:rPr>
        <w:t>。</w:t>
      </w:r>
    </w:p>
    <w:p w14:paraId="172B9946" w14:textId="62BC3D23" w:rsidR="00A9196A" w:rsidRDefault="00A9196A" w:rsidP="00A9196A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2.将</w:t>
      </w:r>
      <w:r w:rsidR="00A34826">
        <w:rPr>
          <w:rFonts w:ascii="宋体" w:hAnsi="宋体" w:hint="eastAsia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100</w:t>
      </w:r>
      <w:r w:rsidR="00B40A27">
        <w:rPr>
          <w:rFonts w:ascii="宋体" w:hAnsi="宋体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g枳壳炮制成麸炒枳壳。</w:t>
      </w:r>
    </w:p>
    <w:p w14:paraId="73B1FEA2" w14:textId="2F8EAF08" w:rsidR="00E4109A" w:rsidRDefault="00E4109A" w:rsidP="00E4109A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1.将</w:t>
      </w:r>
      <w:r w:rsidR="00A34826">
        <w:rPr>
          <w:rFonts w:ascii="宋体" w:hAnsi="宋体" w:hint="eastAsia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100</w:t>
      </w:r>
      <w:r w:rsidR="00B40A27">
        <w:rPr>
          <w:rFonts w:ascii="宋体" w:hAnsi="宋体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g</w:t>
      </w:r>
      <w:r w:rsidR="00B40A27">
        <w:rPr>
          <w:rFonts w:ascii="宋体" w:hAnsi="宋体" w:hint="eastAsia"/>
          <w:bCs/>
          <w:sz w:val="28"/>
          <w:szCs w:val="28"/>
        </w:rPr>
        <w:t>黄芪</w:t>
      </w:r>
      <w:r>
        <w:rPr>
          <w:rFonts w:ascii="宋体" w:hAnsi="宋体" w:hint="eastAsia"/>
          <w:bCs/>
          <w:sz w:val="28"/>
          <w:szCs w:val="28"/>
        </w:rPr>
        <w:t>炮制成</w:t>
      </w:r>
      <w:r w:rsidR="00B40A27">
        <w:rPr>
          <w:rFonts w:ascii="宋体" w:hAnsi="宋体" w:hint="eastAsia"/>
          <w:bCs/>
          <w:sz w:val="28"/>
          <w:szCs w:val="28"/>
        </w:rPr>
        <w:t>炙黄芪</w:t>
      </w:r>
      <w:r>
        <w:rPr>
          <w:rFonts w:ascii="宋体" w:hAnsi="宋体" w:hint="eastAsia"/>
          <w:bCs/>
          <w:sz w:val="28"/>
          <w:szCs w:val="28"/>
        </w:rPr>
        <w:t>。</w:t>
      </w:r>
    </w:p>
    <w:p w14:paraId="0E8277A1" w14:textId="422B4946" w:rsidR="00E4109A" w:rsidRDefault="00E4109A" w:rsidP="00E4109A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2.将</w:t>
      </w:r>
      <w:r w:rsidR="00A34826">
        <w:rPr>
          <w:rFonts w:ascii="宋体" w:hAnsi="宋体" w:hint="eastAsia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100</w:t>
      </w:r>
      <w:r w:rsidR="00B40A27">
        <w:rPr>
          <w:rFonts w:ascii="宋体" w:hAnsi="宋体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g白芍炮制成酒白芍</w:t>
      </w:r>
      <w:r w:rsidR="00A34826">
        <w:rPr>
          <w:rFonts w:ascii="宋体" w:hAnsi="宋体" w:hint="eastAsia"/>
          <w:bCs/>
          <w:sz w:val="28"/>
          <w:szCs w:val="28"/>
        </w:rPr>
        <w:t>。</w:t>
      </w:r>
    </w:p>
    <w:p w14:paraId="3B906824" w14:textId="11A6D17B" w:rsidR="00295241" w:rsidRPr="00E4109A" w:rsidRDefault="00E4109A" w:rsidP="00E4109A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1.将</w:t>
      </w:r>
      <w:r w:rsidR="00A34826">
        <w:rPr>
          <w:rFonts w:ascii="宋体" w:hAnsi="宋体" w:hint="eastAsia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100</w:t>
      </w:r>
      <w:r w:rsidR="00B40A27">
        <w:rPr>
          <w:rFonts w:ascii="宋体" w:hAnsi="宋体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g白茅根炮制成</w:t>
      </w:r>
      <w:r w:rsidR="00A34826">
        <w:rPr>
          <w:rFonts w:ascii="宋体" w:hAnsi="宋体" w:hint="eastAsia"/>
          <w:bCs/>
          <w:sz w:val="28"/>
          <w:szCs w:val="28"/>
        </w:rPr>
        <w:t>白茅根</w:t>
      </w:r>
      <w:r>
        <w:rPr>
          <w:rFonts w:ascii="宋体" w:hAnsi="宋体" w:hint="eastAsia"/>
          <w:bCs/>
          <w:sz w:val="28"/>
          <w:szCs w:val="28"/>
        </w:rPr>
        <w:t>炭。</w:t>
      </w:r>
    </w:p>
    <w:sectPr w:rsidR="00295241" w:rsidRPr="00E410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82859" w14:textId="77777777" w:rsidR="00643BC5" w:rsidRDefault="00643BC5" w:rsidP="00295241">
      <w:r>
        <w:separator/>
      </w:r>
    </w:p>
  </w:endnote>
  <w:endnote w:type="continuationSeparator" w:id="0">
    <w:p w14:paraId="3155E03C" w14:textId="77777777" w:rsidR="00643BC5" w:rsidRDefault="00643BC5" w:rsidP="0029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F73DB" w14:textId="77777777" w:rsidR="00643BC5" w:rsidRDefault="00643BC5" w:rsidP="00295241">
      <w:r>
        <w:separator/>
      </w:r>
    </w:p>
  </w:footnote>
  <w:footnote w:type="continuationSeparator" w:id="0">
    <w:p w14:paraId="711FC2DB" w14:textId="77777777" w:rsidR="00643BC5" w:rsidRDefault="00643BC5" w:rsidP="00295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96A"/>
    <w:rsid w:val="00295241"/>
    <w:rsid w:val="003451EB"/>
    <w:rsid w:val="004D4005"/>
    <w:rsid w:val="00643BC5"/>
    <w:rsid w:val="0074343B"/>
    <w:rsid w:val="008A2019"/>
    <w:rsid w:val="008E4A05"/>
    <w:rsid w:val="00935211"/>
    <w:rsid w:val="00A34826"/>
    <w:rsid w:val="00A41B33"/>
    <w:rsid w:val="00A9196A"/>
    <w:rsid w:val="00B40A27"/>
    <w:rsid w:val="00BF4EBF"/>
    <w:rsid w:val="00CE5574"/>
    <w:rsid w:val="00E4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6A6E19"/>
  <w15:docId w15:val="{D8CC96EC-C3B5-45AB-A845-3396ECBC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19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2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9524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52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524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蔡</cp:lastModifiedBy>
  <cp:revision>4</cp:revision>
  <dcterms:created xsi:type="dcterms:W3CDTF">2021-03-19T12:42:00Z</dcterms:created>
  <dcterms:modified xsi:type="dcterms:W3CDTF">2022-01-16T10:19:00Z</dcterms:modified>
</cp:coreProperties>
</file>